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7CFFF" w14:textId="01D7A748" w:rsidR="000268D7" w:rsidRPr="00085C57" w:rsidRDefault="000268D7" w:rsidP="0037743C">
      <w:pPr>
        <w:pStyle w:val="NoSpacing"/>
        <w:rPr>
          <w:rFonts w:ascii="Tahoma" w:hAnsi="Tahoma" w:cs="Tahoma"/>
          <w:color w:val="000000" w:themeColor="text1"/>
        </w:rPr>
      </w:pPr>
    </w:p>
    <w:p w14:paraId="7C02F416" w14:textId="778A28DE" w:rsidR="00E307A6" w:rsidRPr="00E7125C" w:rsidRDefault="00E307A6" w:rsidP="00CB66EB">
      <w:pPr>
        <w:pStyle w:val="NoSpacing"/>
        <w:jc w:val="center"/>
        <w:rPr>
          <w:b/>
          <w:bCs/>
          <w:szCs w:val="22"/>
          <w:u w:val="single"/>
        </w:rPr>
      </w:pPr>
      <w:bookmarkStart w:id="0" w:name="_GoBack"/>
      <w:bookmarkEnd w:id="0"/>
      <w:r w:rsidRPr="00E7125C">
        <w:rPr>
          <w:rFonts w:ascii="Nirmala UI" w:hAnsi="Nirmala UI" w:cs="Nirmala UI" w:hint="cs"/>
          <w:b/>
          <w:bCs/>
          <w:szCs w:val="22"/>
          <w:u w:val="single"/>
          <w:cs/>
        </w:rPr>
        <w:t>ప్రెస్</w:t>
      </w:r>
      <w:r w:rsidRPr="00E7125C">
        <w:rPr>
          <w:b/>
          <w:bCs/>
          <w:szCs w:val="22"/>
          <w:u w:val="single"/>
          <w:cs/>
        </w:rPr>
        <w:t xml:space="preserve"> </w:t>
      </w:r>
      <w:r w:rsidRPr="00E7125C">
        <w:rPr>
          <w:rFonts w:ascii="Nirmala UI" w:hAnsi="Nirmala UI" w:cs="Nirmala UI" w:hint="cs"/>
          <w:b/>
          <w:bCs/>
          <w:szCs w:val="22"/>
          <w:u w:val="single"/>
          <w:cs/>
        </w:rPr>
        <w:t>నోట్</w:t>
      </w:r>
    </w:p>
    <w:p w14:paraId="0A4EBB65" w14:textId="77777777" w:rsidR="00E307A6" w:rsidRPr="00CB66EB" w:rsidRDefault="00E307A6" w:rsidP="00CB66EB">
      <w:pPr>
        <w:pStyle w:val="NoSpacing"/>
        <w:jc w:val="center"/>
        <w:rPr>
          <w:b/>
          <w:bCs/>
          <w:szCs w:val="22"/>
        </w:rPr>
      </w:pPr>
    </w:p>
    <w:p w14:paraId="43864FF8" w14:textId="1B63D346" w:rsidR="00E307A6" w:rsidRPr="00CB66EB" w:rsidRDefault="006B196F" w:rsidP="00CB66EB">
      <w:pPr>
        <w:pStyle w:val="NoSpacing"/>
        <w:jc w:val="center"/>
        <w:rPr>
          <w:rStyle w:val="y2iqfc"/>
          <w:b/>
          <w:bCs/>
          <w:szCs w:val="22"/>
        </w:rPr>
      </w:pPr>
      <w:r w:rsidRPr="00CB66EB">
        <w:rPr>
          <w:rFonts w:ascii="Nirmala UI" w:hAnsi="Nirmala UI" w:cs="Nirmala UI" w:hint="cs"/>
          <w:b/>
          <w:bCs/>
          <w:szCs w:val="22"/>
          <w:cs/>
        </w:rPr>
        <w:t>ఐ</w:t>
      </w:r>
      <w:r w:rsidRPr="00CB66EB">
        <w:rPr>
          <w:b/>
          <w:bCs/>
          <w:szCs w:val="22"/>
        </w:rPr>
        <w:t>.</w:t>
      </w:r>
      <w:r w:rsidRPr="00CB66EB">
        <w:rPr>
          <w:rFonts w:ascii="Nirmala UI" w:hAnsi="Nirmala UI" w:cs="Nirmala UI" w:hint="cs"/>
          <w:b/>
          <w:bCs/>
          <w:szCs w:val="22"/>
          <w:cs/>
        </w:rPr>
        <w:t>ఐ</w:t>
      </w:r>
      <w:r w:rsidRPr="00CB66EB">
        <w:rPr>
          <w:b/>
          <w:bCs/>
          <w:szCs w:val="22"/>
        </w:rPr>
        <w:t>.</w:t>
      </w:r>
      <w:r w:rsidRPr="00CB66EB">
        <w:rPr>
          <w:rFonts w:ascii="Nirmala UI" w:hAnsi="Nirmala UI" w:cs="Nirmala UI" w:hint="cs"/>
          <w:b/>
          <w:bCs/>
          <w:szCs w:val="22"/>
          <w:cs/>
        </w:rPr>
        <w:t>పీ</w:t>
      </w:r>
      <w:r w:rsidRPr="00CB66EB">
        <w:rPr>
          <w:b/>
          <w:bCs/>
          <w:szCs w:val="22"/>
        </w:rPr>
        <w:t>.</w:t>
      </w:r>
      <w:r w:rsidRPr="00CB66EB">
        <w:rPr>
          <w:rFonts w:ascii="Nirmala UI" w:hAnsi="Nirmala UI" w:cs="Nirmala UI" w:hint="cs"/>
          <w:b/>
          <w:bCs/>
          <w:szCs w:val="22"/>
          <w:cs/>
        </w:rPr>
        <w:t>ఈ</w:t>
      </w:r>
      <w:r w:rsidR="00E307A6" w:rsidRPr="00CB66EB">
        <w:rPr>
          <w:rStyle w:val="y2iqfc"/>
          <w:b/>
          <w:bCs/>
          <w:szCs w:val="22"/>
        </w:rPr>
        <w:t xml:space="preserve"> </w:t>
      </w:r>
      <w:r w:rsidR="00E307A6" w:rsidRPr="00CB66EB">
        <w:rPr>
          <w:rStyle w:val="y2iqfc"/>
          <w:rFonts w:ascii="Nirmala UI" w:hAnsi="Nirmala UI" w:cs="Nirmala UI" w:hint="cs"/>
          <w:b/>
          <w:bCs/>
          <w:szCs w:val="22"/>
          <w:cs/>
        </w:rPr>
        <w:t>లో</w:t>
      </w:r>
      <w:r w:rsidR="00E307A6" w:rsidRPr="00CB66EB">
        <w:rPr>
          <w:rStyle w:val="y2iqfc"/>
          <w:b/>
          <w:bCs/>
          <w:szCs w:val="22"/>
          <w:cs/>
        </w:rPr>
        <w:t xml:space="preserve"> </w:t>
      </w:r>
      <w:r w:rsidRPr="00CB66EB">
        <w:rPr>
          <w:rStyle w:val="y2iqfc"/>
          <w:rFonts w:ascii="Nirmala UI" w:hAnsi="Nirmala UI" w:cs="Nirmala UI" w:hint="cs"/>
          <w:b/>
          <w:bCs/>
          <w:szCs w:val="22"/>
          <w:cs/>
        </w:rPr>
        <w:t>డి</w:t>
      </w:r>
      <w:r w:rsidRPr="00CB66EB">
        <w:rPr>
          <w:rStyle w:val="y2iqfc"/>
          <w:b/>
          <w:bCs/>
          <w:szCs w:val="22"/>
        </w:rPr>
        <w:t>.</w:t>
      </w:r>
      <w:r w:rsidRPr="00CB66EB">
        <w:rPr>
          <w:rStyle w:val="y2iqfc"/>
          <w:rFonts w:ascii="Nirmala UI" w:hAnsi="Nirmala UI" w:cs="Nirmala UI" w:hint="cs"/>
          <w:b/>
          <w:bCs/>
          <w:szCs w:val="22"/>
          <w:cs/>
        </w:rPr>
        <w:t>ఎస్</w:t>
      </w:r>
      <w:r w:rsidRPr="00CB66EB">
        <w:rPr>
          <w:rStyle w:val="y2iqfc"/>
          <w:b/>
          <w:bCs/>
          <w:szCs w:val="22"/>
        </w:rPr>
        <w:t>.</w:t>
      </w:r>
      <w:r w:rsidR="00401E56" w:rsidRPr="00CB66EB">
        <w:rPr>
          <w:rFonts w:ascii="Nirmala UI" w:hAnsi="Nirmala UI" w:cs="Nirmala UI" w:hint="cs"/>
          <w:b/>
          <w:bCs/>
          <w:szCs w:val="22"/>
          <w:cs/>
          <w:lang w:bidi="te-IN"/>
        </w:rPr>
        <w:t>టి</w:t>
      </w:r>
      <w:r w:rsidR="00401E56" w:rsidRPr="00CB66EB">
        <w:rPr>
          <w:b/>
          <w:bCs/>
          <w:szCs w:val="22"/>
        </w:rPr>
        <w:t xml:space="preserve"> – </w:t>
      </w:r>
      <w:r w:rsidR="00401E56" w:rsidRPr="00CB66EB">
        <w:rPr>
          <w:rFonts w:ascii="Nirmala UI" w:hAnsi="Nirmala UI" w:cs="Nirmala UI" w:hint="cs"/>
          <w:b/>
          <w:bCs/>
          <w:szCs w:val="22"/>
          <w:cs/>
          <w:lang w:bidi="te-IN"/>
        </w:rPr>
        <w:t>సెర్బ్</w:t>
      </w:r>
      <w:r w:rsidR="00401E56" w:rsidRPr="00CB66EB">
        <w:rPr>
          <w:b/>
          <w:bCs/>
          <w:szCs w:val="22"/>
        </w:rPr>
        <w:t xml:space="preserve"> </w:t>
      </w:r>
      <w:r w:rsidR="00E307A6" w:rsidRPr="00CB66EB">
        <w:rPr>
          <w:rStyle w:val="y2iqfc"/>
          <w:rFonts w:ascii="Nirmala UI" w:hAnsi="Nirmala UI" w:cs="Nirmala UI" w:hint="cs"/>
          <w:b/>
          <w:bCs/>
          <w:szCs w:val="22"/>
          <w:cs/>
        </w:rPr>
        <w:t>యొక్క</w:t>
      </w:r>
      <w:r w:rsidR="00E307A6" w:rsidRPr="00CB66EB">
        <w:rPr>
          <w:rStyle w:val="y2iqfc"/>
          <w:b/>
          <w:bCs/>
          <w:szCs w:val="22"/>
          <w:cs/>
        </w:rPr>
        <w:t xml:space="preserve"> 2</w:t>
      </w:r>
      <w:r w:rsidR="00E307A6" w:rsidRPr="00CB66EB">
        <w:rPr>
          <w:rStyle w:val="y2iqfc"/>
          <w:rFonts w:ascii="Nirmala UI" w:hAnsi="Nirmala UI" w:cs="Nirmala UI" w:hint="cs"/>
          <w:b/>
          <w:bCs/>
          <w:szCs w:val="22"/>
          <w:cs/>
        </w:rPr>
        <w:t>వ</w:t>
      </w:r>
      <w:r w:rsidR="00E307A6" w:rsidRPr="00CB66EB">
        <w:rPr>
          <w:rStyle w:val="y2iqfc"/>
          <w:b/>
          <w:bCs/>
          <w:szCs w:val="22"/>
          <w:cs/>
        </w:rPr>
        <w:t xml:space="preserve"> </w:t>
      </w:r>
      <w:r w:rsidR="00E307A6" w:rsidRPr="00CB66EB">
        <w:rPr>
          <w:rStyle w:val="y2iqfc"/>
          <w:rFonts w:ascii="Nirmala UI" w:hAnsi="Nirmala UI" w:cs="Nirmala UI" w:hint="cs"/>
          <w:b/>
          <w:bCs/>
          <w:szCs w:val="22"/>
          <w:cs/>
        </w:rPr>
        <w:t>నిపుణుల</w:t>
      </w:r>
      <w:r w:rsidR="00E307A6" w:rsidRPr="00CB66EB">
        <w:rPr>
          <w:rStyle w:val="y2iqfc"/>
          <w:b/>
          <w:bCs/>
          <w:szCs w:val="22"/>
          <w:cs/>
        </w:rPr>
        <w:t xml:space="preserve"> </w:t>
      </w:r>
      <w:r w:rsidR="00E307A6" w:rsidRPr="00CB66EB">
        <w:rPr>
          <w:rStyle w:val="y2iqfc"/>
          <w:rFonts w:ascii="Nirmala UI" w:hAnsi="Nirmala UI" w:cs="Nirmala UI" w:hint="cs"/>
          <w:b/>
          <w:bCs/>
          <w:szCs w:val="22"/>
          <w:cs/>
        </w:rPr>
        <w:t>కమిటీ</w:t>
      </w:r>
      <w:r w:rsidR="00E307A6" w:rsidRPr="00CB66EB">
        <w:rPr>
          <w:rStyle w:val="y2iqfc"/>
          <w:b/>
          <w:bCs/>
          <w:szCs w:val="22"/>
          <w:cs/>
        </w:rPr>
        <w:t xml:space="preserve"> </w:t>
      </w:r>
      <w:r w:rsidR="00E307A6" w:rsidRPr="00CB66EB">
        <w:rPr>
          <w:rStyle w:val="y2iqfc"/>
          <w:rFonts w:ascii="Nirmala UI" w:hAnsi="Nirmala UI" w:cs="Nirmala UI" w:hint="cs"/>
          <w:b/>
          <w:bCs/>
          <w:szCs w:val="22"/>
          <w:cs/>
        </w:rPr>
        <w:t>సమావేశం</w:t>
      </w:r>
    </w:p>
    <w:p w14:paraId="7C0EF059" w14:textId="64279225" w:rsidR="006B196F" w:rsidRPr="00CB66EB" w:rsidRDefault="006B196F" w:rsidP="00CB66EB">
      <w:pPr>
        <w:pStyle w:val="NoSpacing"/>
        <w:jc w:val="both"/>
        <w:rPr>
          <w:rFonts w:ascii="Tahoma" w:hAnsi="Tahoma" w:cs="Tahoma"/>
          <w:color w:val="000000" w:themeColor="text1"/>
          <w:szCs w:val="22"/>
        </w:rPr>
      </w:pPr>
    </w:p>
    <w:p w14:paraId="5D1E938B" w14:textId="77777777" w:rsidR="006B196F" w:rsidRPr="00CB66EB" w:rsidRDefault="006B196F" w:rsidP="00CB66EB">
      <w:pPr>
        <w:pStyle w:val="NoSpacing"/>
        <w:jc w:val="both"/>
        <w:rPr>
          <w:rFonts w:ascii="Tahoma" w:hAnsi="Tahoma" w:cs="Tahoma"/>
          <w:color w:val="000000" w:themeColor="text1"/>
          <w:szCs w:val="22"/>
        </w:rPr>
      </w:pPr>
    </w:p>
    <w:p w14:paraId="6DCDBC7A" w14:textId="114D7B29" w:rsidR="00E307A6" w:rsidRPr="00B27BE7" w:rsidRDefault="00CB66EB" w:rsidP="00B27BE7">
      <w:pPr>
        <w:pStyle w:val="NoSpacing"/>
        <w:jc w:val="both"/>
      </w:pPr>
      <w:r w:rsidRPr="00B27BE7">
        <w:rPr>
          <w:rStyle w:val="y2iqfc"/>
          <w:rFonts w:ascii="Nirmala UI" w:hAnsi="Nirmala UI" w:cs="Nirmala UI" w:hint="cs"/>
          <w:szCs w:val="22"/>
          <w:cs/>
        </w:rPr>
        <w:t>ఇండియన్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ఇన్</w:t>
      </w:r>
      <w:r w:rsidRPr="00B27BE7">
        <w:rPr>
          <w:rStyle w:val="y2iqfc"/>
          <w:szCs w:val="22"/>
          <w:cs/>
        </w:rPr>
        <w:t>‌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స్టిట్యూట్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ఆఫ్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పెట్రోలియం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అండ్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ఎనర్జీ</w:t>
      </w:r>
      <w:r w:rsidR="00B27BE7" w:rsidRPr="00B27BE7">
        <w:rPr>
          <w:rStyle w:val="y2iqfc"/>
        </w:rPr>
        <w:t xml:space="preserve"> (</w:t>
      </w:r>
      <w:r w:rsidR="00B27BE7" w:rsidRPr="00B27BE7">
        <w:rPr>
          <w:rFonts w:ascii="Nirmala UI" w:hAnsi="Nirmala UI" w:cs="Nirmala UI" w:hint="cs"/>
          <w:cs/>
        </w:rPr>
        <w:t>ఐ</w:t>
      </w:r>
      <w:r w:rsidR="00B27BE7" w:rsidRPr="00B27BE7">
        <w:t>.</w:t>
      </w:r>
      <w:r w:rsidR="00B27BE7" w:rsidRPr="00B27BE7">
        <w:rPr>
          <w:rFonts w:ascii="Nirmala UI" w:hAnsi="Nirmala UI" w:cs="Nirmala UI" w:hint="cs"/>
          <w:cs/>
        </w:rPr>
        <w:t>ఐ</w:t>
      </w:r>
      <w:r w:rsidR="00B27BE7" w:rsidRPr="00B27BE7">
        <w:t>.</w:t>
      </w:r>
      <w:r w:rsidR="00B27BE7" w:rsidRPr="00B27BE7">
        <w:rPr>
          <w:rFonts w:ascii="Nirmala UI" w:hAnsi="Nirmala UI" w:cs="Nirmala UI" w:hint="cs"/>
          <w:cs/>
        </w:rPr>
        <w:t>పీ</w:t>
      </w:r>
      <w:r w:rsidR="00B27BE7" w:rsidRPr="00B27BE7">
        <w:t>.</w:t>
      </w:r>
      <w:r w:rsidR="00B27BE7" w:rsidRPr="00B27BE7">
        <w:rPr>
          <w:rFonts w:ascii="Nirmala UI" w:hAnsi="Nirmala UI" w:cs="Nirmala UI" w:hint="cs"/>
          <w:cs/>
        </w:rPr>
        <w:t>ఈ</w:t>
      </w:r>
      <w:r w:rsidR="00B27BE7" w:rsidRPr="00B27BE7">
        <w:t>)</w:t>
      </w:r>
      <w:r w:rsidRPr="00B27BE7">
        <w:rPr>
          <w:rStyle w:val="y2iqfc"/>
        </w:rPr>
        <w:t xml:space="preserve">,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విశాఖపట్నంలో</w:t>
      </w:r>
      <w:r w:rsidRPr="00B27BE7">
        <w:rPr>
          <w:rStyle w:val="y2iqfc"/>
        </w:rPr>
        <w:t>,</w:t>
      </w:r>
      <w:r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డిపార్ట్</w:t>
      </w:r>
      <w:r w:rsidR="00E307A6" w:rsidRPr="00B27BE7">
        <w:rPr>
          <w:rStyle w:val="y2iqfc"/>
          <w:szCs w:val="22"/>
          <w:cs/>
        </w:rPr>
        <w:t>‌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మెంట్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ఆఫ్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సైన్స్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</w:rPr>
        <w:t>&amp;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టెక్నాలజీ</w:t>
      </w:r>
      <w:r w:rsidRPr="00B27BE7">
        <w:rPr>
          <w:rStyle w:val="y2iqfc"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యొక్క</w:t>
      </w:r>
      <w:r w:rsidRPr="00B27BE7">
        <w:rPr>
          <w:rStyle w:val="y2iqfc"/>
        </w:rPr>
        <w:t xml:space="preserve"> </w:t>
      </w:r>
      <w:r w:rsidR="00E7125C" w:rsidRPr="00B27BE7">
        <w:rPr>
          <w:rStyle w:val="y2iqfc"/>
          <w:rFonts w:ascii="Nirmala UI" w:hAnsi="Nirmala UI" w:cs="Nirmala UI" w:hint="cs"/>
          <w:szCs w:val="22"/>
          <w:cs/>
        </w:rPr>
        <w:t>ఎర్త్</w:t>
      </w:r>
      <w:r w:rsidR="00E7125C" w:rsidRPr="00B27BE7">
        <w:rPr>
          <w:rStyle w:val="y2iqfc"/>
          <w:szCs w:val="22"/>
          <w:cs/>
        </w:rPr>
        <w:t xml:space="preserve"> </w:t>
      </w:r>
      <w:r w:rsidR="00E7125C" w:rsidRPr="00B27BE7">
        <w:rPr>
          <w:rStyle w:val="y2iqfc"/>
        </w:rPr>
        <w:t>&amp;</w:t>
      </w:r>
      <w:r w:rsidR="00E7125C" w:rsidRPr="00B27BE7">
        <w:rPr>
          <w:rStyle w:val="y2iqfc"/>
          <w:szCs w:val="22"/>
          <w:cs/>
        </w:rPr>
        <w:t xml:space="preserve"> </w:t>
      </w:r>
      <w:r w:rsidR="00E7125C" w:rsidRPr="00B27BE7">
        <w:rPr>
          <w:rStyle w:val="y2iqfc"/>
          <w:rFonts w:ascii="Nirmala UI" w:hAnsi="Nirmala UI" w:cs="Nirmala UI" w:hint="cs"/>
          <w:szCs w:val="22"/>
          <w:cs/>
        </w:rPr>
        <w:t>అట్మాస్ఫియరిక్</w:t>
      </w:r>
      <w:r w:rsidR="00E7125C" w:rsidRPr="00B27BE7">
        <w:rPr>
          <w:rStyle w:val="y2iqfc"/>
          <w:szCs w:val="22"/>
          <w:cs/>
        </w:rPr>
        <w:t xml:space="preserve"> </w:t>
      </w:r>
      <w:r w:rsidR="00E7125C" w:rsidRPr="00B27BE7">
        <w:rPr>
          <w:rStyle w:val="y2iqfc"/>
          <w:rFonts w:ascii="Nirmala UI" w:hAnsi="Nirmala UI" w:cs="Nirmala UI" w:hint="cs"/>
          <w:szCs w:val="22"/>
          <w:cs/>
        </w:rPr>
        <w:t>సైన్సెస్</w:t>
      </w:r>
      <w:r w:rsidR="00E7125C" w:rsidRPr="00B27BE7">
        <w:rPr>
          <w:rStyle w:val="y2iqfc"/>
          <w:szCs w:val="22"/>
          <w:cs/>
        </w:rPr>
        <w:t xml:space="preserve"> (</w:t>
      </w:r>
      <w:r w:rsidR="00E7125C" w:rsidRPr="00B27BE7">
        <w:rPr>
          <w:rStyle w:val="y2iqfc"/>
        </w:rPr>
        <w:t xml:space="preserve">E&amp;AS) </w:t>
      </w:r>
      <w:r w:rsidR="00E7125C" w:rsidRPr="00B27BE7">
        <w:rPr>
          <w:rStyle w:val="y2iqfc"/>
          <w:rFonts w:ascii="Nirmala UI" w:hAnsi="Nirmala UI" w:cs="Nirmala UI" w:hint="cs"/>
          <w:szCs w:val="22"/>
          <w:cs/>
        </w:rPr>
        <w:t>యొక్క</w:t>
      </w:r>
      <w:r w:rsidR="00E7125C"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szCs w:val="22"/>
          <w:cs/>
        </w:rPr>
        <w:t>2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వ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నిపుణుల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కమిటీ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సమావేశం</w:t>
      </w:r>
      <w:r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అక్టోబర్</w:t>
      </w:r>
      <w:r w:rsidR="00E307A6" w:rsidRPr="00B27BE7">
        <w:rPr>
          <w:rStyle w:val="y2iqfc"/>
          <w:szCs w:val="22"/>
          <w:cs/>
        </w:rPr>
        <w:t xml:space="preserve"> 07-09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మధ్య</w:t>
      </w:r>
      <w:r w:rsidR="00E7125C" w:rsidRPr="00B27BE7">
        <w:rPr>
          <w:rStyle w:val="y2iqfc"/>
        </w:rPr>
        <w:t xml:space="preserve"> </w:t>
      </w:r>
      <w:r w:rsidR="00B27BE7" w:rsidRPr="00B27BE7">
        <w:rPr>
          <w:rFonts w:ascii="Nirmala UI" w:hAnsi="Nirmala UI" w:cs="Nirmala UI" w:hint="cs"/>
          <w:cs/>
          <w:lang w:bidi="te-IN"/>
        </w:rPr>
        <w:t>జరగనుం</w:t>
      </w:r>
      <w:r w:rsidR="00B27BE7" w:rsidRPr="00B27BE7">
        <w:rPr>
          <w:rStyle w:val="y2iqfc"/>
          <w:rFonts w:ascii="Nirmala UI" w:hAnsi="Nirmala UI" w:cs="Nirmala UI" w:hint="cs"/>
          <w:szCs w:val="22"/>
          <w:cs/>
        </w:rPr>
        <w:t>ది</w:t>
      </w:r>
      <w:r w:rsidR="00B27BE7" w:rsidRPr="00B27BE7">
        <w:rPr>
          <w:rStyle w:val="y2iqfc"/>
        </w:rPr>
        <w:t>.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ఈ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సందర్భంగా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ఐ</w:t>
      </w:r>
      <w:r w:rsidRPr="00B27BE7">
        <w:rPr>
          <w:rStyle w:val="y2iqfc"/>
        </w:rPr>
        <w:t>.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ఐ</w:t>
      </w:r>
      <w:r w:rsidRPr="00B27BE7">
        <w:rPr>
          <w:rStyle w:val="y2iqfc"/>
        </w:rPr>
        <w:t>.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పీ</w:t>
      </w:r>
      <w:r w:rsidRPr="00B27BE7">
        <w:rPr>
          <w:rStyle w:val="y2iqfc"/>
        </w:rPr>
        <w:t>.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ఈ</w:t>
      </w:r>
      <w:r w:rsidRPr="00B27BE7">
        <w:rPr>
          <w:rStyle w:val="y2iqfc"/>
        </w:rPr>
        <w:t>.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డైరెక్టర్</w:t>
      </w:r>
      <w:r w:rsidR="00E307A6" w:rsidRPr="00B27BE7">
        <w:rPr>
          <w:rStyle w:val="y2iqfc"/>
          <w:szCs w:val="22"/>
          <w:cs/>
        </w:rPr>
        <w:t xml:space="preserve">‌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ప్రొ</w:t>
      </w:r>
      <w:r w:rsidR="00E307A6" w:rsidRPr="00B27BE7">
        <w:rPr>
          <w:rStyle w:val="y2iqfc"/>
          <w:szCs w:val="22"/>
          <w:cs/>
        </w:rPr>
        <w:t>.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శాలివాహన్</w:t>
      </w:r>
      <w:r w:rsidR="00E307A6" w:rsidRPr="00B27BE7">
        <w:rPr>
          <w:rStyle w:val="y2iqfc"/>
          <w:szCs w:val="22"/>
          <w:cs/>
        </w:rPr>
        <w:t xml:space="preserve">‌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నిపుణుల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కమిటీ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ప్రారంభ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సమావేశంలో</w:t>
      </w:r>
      <w:r w:rsidR="00E307A6" w:rsidRPr="00B27BE7">
        <w:rPr>
          <w:rStyle w:val="y2iqfc"/>
          <w:szCs w:val="22"/>
          <w:cs/>
        </w:rPr>
        <w:t xml:space="preserve"> </w:t>
      </w:r>
      <w:r w:rsidRPr="00B27BE7">
        <w:rPr>
          <w:rFonts w:ascii="Nirmala UI" w:hAnsi="Nirmala UI" w:cs="Nirmala UI" w:hint="cs"/>
          <w:cs/>
          <w:lang w:bidi="te-IN"/>
        </w:rPr>
        <w:t>ప్రసంగించారు</w:t>
      </w:r>
      <w:r w:rsidRPr="00B27BE7">
        <w:t>.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దాని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స్థాపన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తర్వాత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తక్కువ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వ్యవధిలో</w:t>
      </w:r>
      <w:r w:rsidR="00E307A6" w:rsidRPr="00B27BE7">
        <w:rPr>
          <w:rStyle w:val="y2iqfc"/>
        </w:rPr>
        <w:t xml:space="preserve">,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ఇన్స్టిట్యూట్</w:t>
      </w:r>
      <w:r w:rsidR="00E307A6" w:rsidRPr="00B27BE7">
        <w:rPr>
          <w:rStyle w:val="y2iqfc"/>
          <w:szCs w:val="22"/>
          <w:cs/>
        </w:rPr>
        <w:t xml:space="preserve"> </w:t>
      </w:r>
      <w:r w:rsidR="00401E56" w:rsidRPr="00B27BE7">
        <w:rPr>
          <w:rStyle w:val="y2iqfc"/>
          <w:rFonts w:ascii="Nirmala UI" w:hAnsi="Nirmala UI" w:cs="Nirmala UI" w:hint="cs"/>
          <w:szCs w:val="22"/>
          <w:cs/>
        </w:rPr>
        <w:t>డి</w:t>
      </w:r>
      <w:r w:rsidR="00401E56" w:rsidRPr="00B27BE7">
        <w:rPr>
          <w:rStyle w:val="y2iqfc"/>
        </w:rPr>
        <w:t>.</w:t>
      </w:r>
      <w:r w:rsidR="00401E56" w:rsidRPr="00B27BE7">
        <w:rPr>
          <w:rStyle w:val="y2iqfc"/>
          <w:rFonts w:ascii="Nirmala UI" w:hAnsi="Nirmala UI" w:cs="Nirmala UI" w:hint="cs"/>
          <w:szCs w:val="22"/>
          <w:cs/>
        </w:rPr>
        <w:t>ఎస్</w:t>
      </w:r>
      <w:r w:rsidR="00401E56" w:rsidRPr="00B27BE7">
        <w:rPr>
          <w:rStyle w:val="y2iqfc"/>
        </w:rPr>
        <w:t>.</w:t>
      </w:r>
      <w:r w:rsidR="00401E56" w:rsidRPr="00B27BE7">
        <w:rPr>
          <w:rFonts w:ascii="Nirmala UI" w:hAnsi="Nirmala UI" w:cs="Nirmala UI" w:hint="cs"/>
          <w:cs/>
          <w:lang w:bidi="te-IN"/>
        </w:rPr>
        <w:t>టి</w:t>
      </w:r>
      <w:r w:rsidR="00401E56" w:rsidRPr="00B27BE7">
        <w:t xml:space="preserve"> – </w:t>
      </w:r>
      <w:r w:rsidR="00401E56" w:rsidRPr="00B27BE7">
        <w:rPr>
          <w:rFonts w:ascii="Nirmala UI" w:hAnsi="Nirmala UI" w:cs="Nirmala UI" w:hint="cs"/>
          <w:cs/>
          <w:lang w:bidi="te-IN"/>
        </w:rPr>
        <w:t>సెర్బ్</w:t>
      </w:r>
      <w:r w:rsidR="00E307A6" w:rsidRPr="00B27BE7">
        <w:rPr>
          <w:rStyle w:val="y2iqfc"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యొక్క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ఈ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ఉన్నత</w:t>
      </w:r>
      <w:r w:rsidRPr="00B27BE7">
        <w:rPr>
          <w:rStyle w:val="y2iqfc"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స్థాయి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నిపుణుల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కమిటీ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సమావేశాన్ని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ఇక్కడ</w:t>
      </w:r>
      <w:r w:rsidR="00E307A6" w:rsidRPr="00B27BE7">
        <w:rPr>
          <w:rStyle w:val="y2iqfc"/>
          <w:szCs w:val="22"/>
          <w:cs/>
        </w:rPr>
        <w:t xml:space="preserve"> </w:t>
      </w:r>
      <w:r w:rsidR="00E307A6" w:rsidRPr="00B27BE7">
        <w:rPr>
          <w:rStyle w:val="y2iqfc"/>
          <w:rFonts w:ascii="Nirmala UI" w:hAnsi="Nirmala UI" w:cs="Nirmala UI" w:hint="cs"/>
          <w:szCs w:val="22"/>
          <w:cs/>
        </w:rPr>
        <w:t>నిర్వహిస్తుంది</w:t>
      </w:r>
      <w:r w:rsidR="00E307A6" w:rsidRPr="00B27BE7">
        <w:rPr>
          <w:rStyle w:val="y2iqfc"/>
          <w:szCs w:val="22"/>
          <w:cs/>
        </w:rPr>
        <w:t>.</w:t>
      </w:r>
    </w:p>
    <w:p w14:paraId="53C3481A" w14:textId="7CFE79BF" w:rsidR="0037743C" w:rsidRPr="00B27BE7" w:rsidRDefault="0037743C" w:rsidP="00B27BE7">
      <w:pPr>
        <w:pStyle w:val="NoSpacing"/>
        <w:jc w:val="both"/>
      </w:pPr>
    </w:p>
    <w:p w14:paraId="52142792" w14:textId="7181A314" w:rsidR="00E307A6" w:rsidRPr="00B27BE7" w:rsidRDefault="00E307A6" w:rsidP="00B27BE7">
      <w:pPr>
        <w:pStyle w:val="NoSpacing"/>
        <w:jc w:val="both"/>
      </w:pPr>
      <w:r w:rsidRPr="00B27BE7">
        <w:rPr>
          <w:rStyle w:val="y2iqfc"/>
          <w:rFonts w:ascii="Nirmala UI" w:hAnsi="Nirmala UI" w:cs="Nirmala UI" w:hint="cs"/>
          <w:szCs w:val="22"/>
          <w:cs/>
        </w:rPr>
        <w:t>నిపుణుల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కమిటీ</w:t>
      </w:r>
      <w:r w:rsidRPr="00B27BE7">
        <w:rPr>
          <w:rStyle w:val="y2iqfc"/>
        </w:rPr>
        <w:t xml:space="preserve">, </w:t>
      </w:r>
      <w:r w:rsidRPr="00B27BE7">
        <w:rPr>
          <w:rStyle w:val="y2iqfc"/>
          <w:szCs w:val="22"/>
          <w:cs/>
        </w:rPr>
        <w:t>3-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రోజుల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సమావేశంలో</w:t>
      </w:r>
      <w:r w:rsidRPr="00B27BE7">
        <w:rPr>
          <w:rStyle w:val="y2iqfc"/>
        </w:rPr>
        <w:t xml:space="preserve">, </w:t>
      </w:r>
      <w:r w:rsidR="00136E75" w:rsidRPr="00B27BE7">
        <w:rPr>
          <w:rFonts w:ascii="Nirmala UI" w:hAnsi="Nirmala UI" w:cs="Nirmala UI" w:hint="cs"/>
          <w:cs/>
          <w:lang w:bidi="te-IN"/>
        </w:rPr>
        <w:t>సెర్బ్</w:t>
      </w:r>
      <w:r w:rsidR="00136E75" w:rsidRPr="00B27BE7">
        <w:rPr>
          <w:rStyle w:val="y2iqfc"/>
        </w:rPr>
        <w:t xml:space="preserve"> (</w:t>
      </w:r>
      <w:r w:rsidRPr="00B27BE7">
        <w:rPr>
          <w:rStyle w:val="y2iqfc"/>
        </w:rPr>
        <w:t>SERB</w:t>
      </w:r>
      <w:r w:rsidR="00136E75" w:rsidRPr="00B27BE7">
        <w:rPr>
          <w:rStyle w:val="y2iqfc"/>
        </w:rPr>
        <w:t>)</w:t>
      </w:r>
      <w:r w:rsidRPr="00B27BE7">
        <w:rPr>
          <w:rStyle w:val="y2iqfc"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వద్ద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అందుకున్న</w:t>
      </w:r>
      <w:r w:rsidRPr="00B27BE7">
        <w:rPr>
          <w:rStyle w:val="y2iqfc"/>
          <w:szCs w:val="22"/>
          <w:cs/>
        </w:rPr>
        <w:t xml:space="preserve"> 300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నేషనల్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పోస్ట్</w:t>
      </w:r>
      <w:r w:rsidRPr="00B27BE7">
        <w:rPr>
          <w:rStyle w:val="y2iqfc"/>
          <w:szCs w:val="22"/>
          <w:cs/>
        </w:rPr>
        <w:t>-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డాక్టోరల్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ఫెలోషిప్</w:t>
      </w:r>
      <w:r w:rsidRPr="00B27BE7">
        <w:rPr>
          <w:rStyle w:val="y2iqfc"/>
          <w:szCs w:val="22"/>
          <w:cs/>
        </w:rPr>
        <w:t xml:space="preserve"> (</w:t>
      </w:r>
      <w:r w:rsidRPr="00B27BE7">
        <w:rPr>
          <w:rStyle w:val="y2iqfc"/>
        </w:rPr>
        <w:t xml:space="preserve">N-PDF)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ప్రతిపాదనలను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సమీక్షిస్తుంది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మరియు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ఫెలోషిప్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మంజూరు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కోసం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అవసరమైన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సిఫార్సులను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చేస్తుంది</w:t>
      </w:r>
      <w:r w:rsidRPr="00B27BE7">
        <w:rPr>
          <w:rStyle w:val="y2iqfc"/>
          <w:szCs w:val="22"/>
          <w:cs/>
        </w:rPr>
        <w:t xml:space="preserve">. </w:t>
      </w:r>
      <w:r w:rsidR="00136E75" w:rsidRPr="00B27BE7">
        <w:rPr>
          <w:rFonts w:ascii="Nirmala UI" w:hAnsi="Nirmala UI" w:cs="Nirmala UI" w:hint="cs"/>
          <w:cs/>
          <w:lang w:bidi="te-IN"/>
        </w:rPr>
        <w:t>సెర్బ్</w:t>
      </w:r>
      <w:r w:rsidR="00136E75" w:rsidRPr="00B27BE7">
        <w:rPr>
          <w:rStyle w:val="y2iqfc"/>
        </w:rPr>
        <w:t xml:space="preserve"> (SERB)</w:t>
      </w:r>
      <w:r w:rsidRPr="00B27BE7">
        <w:rPr>
          <w:rStyle w:val="y2iqfc"/>
        </w:rPr>
        <w:t>-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నేషనల్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పోస్ట్</w:t>
      </w:r>
      <w:r w:rsidRPr="00B27BE7">
        <w:rPr>
          <w:rStyle w:val="y2iqfc"/>
          <w:szCs w:val="22"/>
          <w:cs/>
        </w:rPr>
        <w:t>-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డాక్టోరల్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ఫెలోషిప్</w:t>
      </w:r>
      <w:r w:rsidRPr="00B27BE7">
        <w:rPr>
          <w:rStyle w:val="y2iqfc"/>
          <w:szCs w:val="22"/>
          <w:cs/>
        </w:rPr>
        <w:t xml:space="preserve"> (</w:t>
      </w:r>
      <w:r w:rsidRPr="00B27BE7">
        <w:rPr>
          <w:rStyle w:val="y2iqfc"/>
        </w:rPr>
        <w:t xml:space="preserve">N-PDF)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అనేది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ప్రేరేపిత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యువ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పరిశోధకులను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గుర్తించడం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మరియు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సైన్స్</w:t>
      </w:r>
      <w:r w:rsidRPr="00B27BE7">
        <w:rPr>
          <w:rStyle w:val="y2iqfc"/>
        </w:rPr>
        <w:t xml:space="preserve">,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టెక్నాలజీ</w:t>
      </w:r>
      <w:r w:rsidRPr="00B27BE7">
        <w:rPr>
          <w:rStyle w:val="y2iqfc"/>
        </w:rPr>
        <w:t xml:space="preserve">,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ఇంజనీరింగ్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</w:rPr>
        <w:t>&amp;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మ్యాథమెటిక్స్</w:t>
      </w:r>
      <w:r w:rsidRPr="00B27BE7">
        <w:rPr>
          <w:rStyle w:val="y2iqfc"/>
          <w:szCs w:val="22"/>
          <w:cs/>
        </w:rPr>
        <w:t xml:space="preserve"> (</w:t>
      </w:r>
      <w:r w:rsidRPr="00B27BE7">
        <w:rPr>
          <w:rStyle w:val="y2iqfc"/>
        </w:rPr>
        <w:t xml:space="preserve">STEM)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లో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పరిశోధన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చేయడానికి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వారికి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మద్దతును</w:t>
      </w:r>
      <w:r w:rsidRPr="00B27BE7">
        <w:rPr>
          <w:rStyle w:val="y2iqfc"/>
          <w:szCs w:val="22"/>
          <w:cs/>
        </w:rPr>
        <w:t xml:space="preserve"> </w:t>
      </w:r>
      <w:r w:rsidRPr="00B27BE7">
        <w:rPr>
          <w:rStyle w:val="y2iqfc"/>
          <w:rFonts w:ascii="Nirmala UI" w:hAnsi="Nirmala UI" w:cs="Nirmala UI" w:hint="cs"/>
          <w:szCs w:val="22"/>
          <w:cs/>
        </w:rPr>
        <w:t>అంది</w:t>
      </w:r>
      <w:r w:rsidR="00CB66EB" w:rsidRPr="00B27BE7">
        <w:rPr>
          <w:rStyle w:val="y2iqfc"/>
          <w:rFonts w:ascii="Nirmala UI" w:hAnsi="Nirmala UI" w:cs="Nirmala UI" w:hint="cs"/>
          <w:szCs w:val="22"/>
          <w:cs/>
        </w:rPr>
        <w:t>స్తుంది</w:t>
      </w:r>
      <w:r w:rsidRPr="00B27BE7">
        <w:rPr>
          <w:rStyle w:val="y2iqfc"/>
          <w:szCs w:val="22"/>
          <w:cs/>
        </w:rPr>
        <w:t>.</w:t>
      </w:r>
    </w:p>
    <w:p w14:paraId="49919916" w14:textId="3D0B86BA" w:rsidR="00E307A6" w:rsidRPr="00B27BE7" w:rsidRDefault="00E307A6" w:rsidP="00B27BE7">
      <w:pPr>
        <w:pStyle w:val="NoSpacing"/>
        <w:jc w:val="both"/>
      </w:pPr>
    </w:p>
    <w:p w14:paraId="7E846141" w14:textId="700A9BF0" w:rsidR="006B196F" w:rsidRPr="00B27BE7" w:rsidRDefault="00CB66EB" w:rsidP="00B27BE7">
      <w:pPr>
        <w:pStyle w:val="NoSpacing"/>
        <w:jc w:val="both"/>
      </w:pPr>
      <w:r w:rsidRPr="00B27BE7">
        <w:rPr>
          <w:rStyle w:val="y2iqfc"/>
          <w:rFonts w:ascii="Nirmala UI" w:hAnsi="Nirmala UI" w:cs="Nirmala UI" w:hint="cs"/>
          <w:szCs w:val="22"/>
          <w:cs/>
        </w:rPr>
        <w:t>ఈ</w:t>
      </w:r>
      <w:r w:rsidRPr="00B27BE7">
        <w:rPr>
          <w:rStyle w:val="y2iqfc"/>
          <w:szCs w:val="22"/>
          <w:cs/>
        </w:rPr>
        <w:t xml:space="preserve">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నిపుణుల</w:t>
      </w:r>
      <w:r w:rsidR="006B196F" w:rsidRPr="00B27BE7">
        <w:rPr>
          <w:rStyle w:val="y2iqfc"/>
          <w:szCs w:val="22"/>
          <w:cs/>
        </w:rPr>
        <w:t xml:space="preserve">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కమిటీ</w:t>
      </w:r>
      <w:r w:rsidR="006B196F" w:rsidRPr="00B27BE7">
        <w:rPr>
          <w:rStyle w:val="y2iqfc"/>
          <w:szCs w:val="22"/>
          <w:cs/>
        </w:rPr>
        <w:t xml:space="preserve"> (</w:t>
      </w:r>
      <w:r w:rsidR="006B196F" w:rsidRPr="00B27BE7">
        <w:rPr>
          <w:rStyle w:val="y2iqfc"/>
        </w:rPr>
        <w:t>E&amp;AS)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లో</w:t>
      </w:r>
      <w:r w:rsidR="006B196F" w:rsidRPr="00B27BE7">
        <w:rPr>
          <w:rStyle w:val="y2iqfc"/>
          <w:szCs w:val="22"/>
          <w:cs/>
        </w:rPr>
        <w:t xml:space="preserve"> </w:t>
      </w:r>
      <w:r w:rsidRPr="00B27BE7">
        <w:rPr>
          <w:rFonts w:ascii="Nirmala UI" w:hAnsi="Nirmala UI" w:cs="Nirmala UI" w:hint="cs"/>
          <w:cs/>
          <w:lang w:bidi="te-IN"/>
        </w:rPr>
        <w:t>ఇస్రో</w:t>
      </w:r>
      <w:r w:rsidR="006B196F" w:rsidRPr="00B27BE7">
        <w:rPr>
          <w:rStyle w:val="y2iqfc"/>
        </w:rPr>
        <w:t xml:space="preserve">, </w:t>
      </w:r>
      <w:r w:rsidRPr="00B27BE7">
        <w:rPr>
          <w:rFonts w:ascii="Nirmala UI" w:hAnsi="Nirmala UI" w:cs="Nirmala UI" w:hint="cs"/>
          <w:cs/>
          <w:lang w:bidi="te-IN"/>
        </w:rPr>
        <w:t>ఐ</w:t>
      </w:r>
      <w:r w:rsidRPr="00B27BE7">
        <w:rPr>
          <w:rFonts w:hint="cs"/>
          <w:cs/>
          <w:lang w:bidi="te-IN"/>
        </w:rPr>
        <w:t>.</w:t>
      </w:r>
      <w:r w:rsidRPr="00B27BE7">
        <w:rPr>
          <w:rFonts w:ascii="Nirmala UI" w:hAnsi="Nirmala UI" w:cs="Nirmala UI" w:hint="cs"/>
          <w:cs/>
          <w:lang w:bidi="te-IN"/>
        </w:rPr>
        <w:t>ఐ</w:t>
      </w:r>
      <w:r w:rsidRPr="00B27BE7">
        <w:rPr>
          <w:rFonts w:hint="cs"/>
          <w:cs/>
          <w:lang w:bidi="te-IN"/>
        </w:rPr>
        <w:t>.</w:t>
      </w:r>
      <w:r w:rsidRPr="00B27BE7">
        <w:rPr>
          <w:rFonts w:ascii="Nirmala UI" w:hAnsi="Nirmala UI" w:cs="Nirmala UI" w:hint="cs"/>
          <w:cs/>
          <w:lang w:bidi="te-IN"/>
        </w:rPr>
        <w:t>టి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లు</w:t>
      </w:r>
      <w:r w:rsidR="006B196F" w:rsidRPr="00B27BE7">
        <w:rPr>
          <w:rStyle w:val="y2iqfc"/>
        </w:rPr>
        <w:t xml:space="preserve">,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జాతీయ</w:t>
      </w:r>
      <w:r w:rsidR="006B196F" w:rsidRPr="00B27BE7">
        <w:rPr>
          <w:rStyle w:val="y2iqfc"/>
          <w:szCs w:val="22"/>
          <w:cs/>
        </w:rPr>
        <w:t xml:space="preserve">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ప్రాముఖ్యత</w:t>
      </w:r>
      <w:r w:rsidR="006B196F" w:rsidRPr="00B27BE7">
        <w:rPr>
          <w:rStyle w:val="y2iqfc"/>
          <w:szCs w:val="22"/>
          <w:cs/>
        </w:rPr>
        <w:t xml:space="preserve">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కలిగిన</w:t>
      </w:r>
      <w:r w:rsidR="006B196F" w:rsidRPr="00B27BE7">
        <w:rPr>
          <w:rStyle w:val="y2iqfc"/>
          <w:szCs w:val="22"/>
          <w:cs/>
        </w:rPr>
        <w:t xml:space="preserve">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సంస్థలు</w:t>
      </w:r>
      <w:r w:rsidR="006B196F" w:rsidRPr="00B27BE7">
        <w:rPr>
          <w:rStyle w:val="y2iqfc"/>
          <w:szCs w:val="22"/>
          <w:cs/>
        </w:rPr>
        <w:t xml:space="preserve">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మరియు</w:t>
      </w:r>
      <w:r w:rsidR="006B196F" w:rsidRPr="00B27BE7">
        <w:rPr>
          <w:rStyle w:val="y2iqfc"/>
          <w:szCs w:val="22"/>
          <w:cs/>
        </w:rPr>
        <w:t xml:space="preserve">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ఇతర</w:t>
      </w:r>
      <w:r w:rsidR="006B196F" w:rsidRPr="00B27BE7">
        <w:rPr>
          <w:rStyle w:val="y2iqfc"/>
          <w:szCs w:val="22"/>
          <w:cs/>
        </w:rPr>
        <w:t xml:space="preserve">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ప్రముఖ</w:t>
      </w:r>
      <w:r w:rsidR="006B196F" w:rsidRPr="00B27BE7">
        <w:rPr>
          <w:rStyle w:val="y2iqfc"/>
          <w:szCs w:val="22"/>
          <w:cs/>
        </w:rPr>
        <w:t xml:space="preserve">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సంస్థల</w:t>
      </w:r>
      <w:r w:rsidR="006B196F" w:rsidRPr="00B27BE7">
        <w:rPr>
          <w:rStyle w:val="y2iqfc"/>
          <w:szCs w:val="22"/>
          <w:cs/>
        </w:rPr>
        <w:t xml:space="preserve">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సభ్యులు</w:t>
      </w:r>
      <w:r w:rsidR="006B196F" w:rsidRPr="00B27BE7">
        <w:rPr>
          <w:rStyle w:val="y2iqfc"/>
          <w:szCs w:val="22"/>
          <w:cs/>
        </w:rPr>
        <w:t xml:space="preserve">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ఉంటారు</w:t>
      </w:r>
      <w:r w:rsidR="006B196F" w:rsidRPr="00B27BE7">
        <w:rPr>
          <w:rStyle w:val="y2iqfc"/>
          <w:szCs w:val="22"/>
          <w:cs/>
        </w:rPr>
        <w:t xml:space="preserve">.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ప్రఖ్యాత</w:t>
      </w:r>
      <w:r w:rsidR="006B196F" w:rsidRPr="00B27BE7">
        <w:rPr>
          <w:rStyle w:val="y2iqfc"/>
          <w:szCs w:val="22"/>
          <w:cs/>
        </w:rPr>
        <w:t xml:space="preserve">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భారతీయ</w:t>
      </w:r>
      <w:r w:rsidR="006B196F" w:rsidRPr="00B27BE7">
        <w:rPr>
          <w:rStyle w:val="y2iqfc"/>
          <w:szCs w:val="22"/>
          <w:cs/>
        </w:rPr>
        <w:t xml:space="preserve">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భూ</w:t>
      </w:r>
      <w:r w:rsidR="006B196F" w:rsidRPr="00B27BE7">
        <w:rPr>
          <w:rStyle w:val="y2iqfc"/>
          <w:szCs w:val="22"/>
          <w:cs/>
        </w:rPr>
        <w:t xml:space="preserve">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శాస్త్రజ్ఞుడు</w:t>
      </w:r>
      <w:r w:rsidR="006B196F" w:rsidRPr="00B27BE7">
        <w:rPr>
          <w:rStyle w:val="y2iqfc"/>
          <w:szCs w:val="22"/>
          <w:cs/>
        </w:rPr>
        <w:t xml:space="preserve">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ప్రొఫెసర్</w:t>
      </w:r>
      <w:r w:rsidR="006B196F" w:rsidRPr="00B27BE7">
        <w:rPr>
          <w:rStyle w:val="y2iqfc"/>
          <w:szCs w:val="22"/>
          <w:cs/>
        </w:rPr>
        <w:t xml:space="preserve">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తలత్</w:t>
      </w:r>
      <w:r w:rsidR="006B196F" w:rsidRPr="00B27BE7">
        <w:rPr>
          <w:rStyle w:val="y2iqfc"/>
          <w:szCs w:val="22"/>
          <w:cs/>
        </w:rPr>
        <w:t xml:space="preserve">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అహ్మద్</w:t>
      </w:r>
      <w:r w:rsidR="006B196F" w:rsidRPr="00B27BE7">
        <w:rPr>
          <w:rStyle w:val="y2iqfc"/>
          <w:szCs w:val="22"/>
          <w:cs/>
        </w:rPr>
        <w:t xml:space="preserve">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నిపుణుల</w:t>
      </w:r>
      <w:r w:rsidR="006B196F" w:rsidRPr="00B27BE7">
        <w:rPr>
          <w:rStyle w:val="y2iqfc"/>
          <w:szCs w:val="22"/>
          <w:cs/>
        </w:rPr>
        <w:t xml:space="preserve">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కమిటీకి</w:t>
      </w:r>
      <w:r w:rsidR="006B196F" w:rsidRPr="00B27BE7">
        <w:rPr>
          <w:rStyle w:val="y2iqfc"/>
          <w:szCs w:val="22"/>
          <w:cs/>
        </w:rPr>
        <w:t xml:space="preserve">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ఛైర్మన్</w:t>
      </w:r>
      <w:r w:rsidR="006B196F" w:rsidRPr="00B27BE7">
        <w:rPr>
          <w:rStyle w:val="y2iqfc"/>
          <w:szCs w:val="22"/>
          <w:cs/>
        </w:rPr>
        <w:t>‌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గా</w:t>
      </w:r>
      <w:r w:rsidR="006B196F" w:rsidRPr="00B27BE7">
        <w:rPr>
          <w:rStyle w:val="y2iqfc"/>
          <w:szCs w:val="22"/>
          <w:cs/>
        </w:rPr>
        <w:t xml:space="preserve"> </w:t>
      </w:r>
      <w:r w:rsidR="006B196F" w:rsidRPr="00B27BE7">
        <w:rPr>
          <w:rStyle w:val="y2iqfc"/>
          <w:rFonts w:ascii="Nirmala UI" w:hAnsi="Nirmala UI" w:cs="Nirmala UI" w:hint="cs"/>
          <w:szCs w:val="22"/>
          <w:cs/>
        </w:rPr>
        <w:t>ఉన్నారు</w:t>
      </w:r>
      <w:r w:rsidR="006B196F" w:rsidRPr="00B27BE7">
        <w:rPr>
          <w:rStyle w:val="y2iqfc"/>
          <w:szCs w:val="22"/>
          <w:cs/>
        </w:rPr>
        <w:t>.</w:t>
      </w:r>
    </w:p>
    <w:p w14:paraId="7E3C6B61" w14:textId="30219BA9" w:rsidR="006B196F" w:rsidRPr="00B27BE7" w:rsidRDefault="006B196F" w:rsidP="00B27BE7">
      <w:pPr>
        <w:pStyle w:val="NoSpacing"/>
        <w:jc w:val="both"/>
      </w:pPr>
    </w:p>
    <w:p w14:paraId="145D7112" w14:textId="0F18DA90" w:rsidR="00B27BE7" w:rsidRPr="00B27BE7" w:rsidRDefault="00B27BE7" w:rsidP="00B27BE7">
      <w:pPr>
        <w:pStyle w:val="NoSpacing"/>
        <w:jc w:val="both"/>
      </w:pPr>
    </w:p>
    <w:p w14:paraId="478585B4" w14:textId="222D9B23" w:rsidR="00B27BE7" w:rsidRPr="00CB66EB" w:rsidRDefault="00B27BE7" w:rsidP="00E7125C">
      <w:pPr>
        <w:pStyle w:val="NoSpacing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56588" wp14:editId="4634E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1116" cy="3555242"/>
                <wp:effectExtent l="0" t="0" r="241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116" cy="35552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7177D" w14:textId="77777777" w:rsidR="00B27BE7" w:rsidRDefault="00B27BE7" w:rsidP="00B27B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D23CC8" wp14:editId="6472C648">
                                  <wp:extent cx="5494861" cy="3002508"/>
                                  <wp:effectExtent l="0" t="0" r="0" b="762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8654" cy="3010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56588" id="Rectangle 3" o:spid="_x0000_s1027" style="position:absolute;left:0;text-align:left;margin-left:0;margin-top:0;width:448.1pt;height:27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" filled="f" strokecolor="#1f3763 [1604]" strokeweight="1pt">
                <v:textbox>
                  <w:txbxContent>
                    <w:p w14:paraId="6867177D" w14:textId="77777777" w:rsidR="00B27BE7" w:rsidRDefault="00B27BE7" w:rsidP="00B27B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D23CC8" wp14:editId="6472C648">
                            <wp:extent cx="5494861" cy="3002508"/>
                            <wp:effectExtent l="0" t="0" r="0" b="762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8654" cy="3010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B27BE7" w:rsidRPr="00CB66EB" w:rsidSect="0037743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63875"/>
    <w:multiLevelType w:val="multilevel"/>
    <w:tmpl w:val="34FC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D7"/>
    <w:rsid w:val="000268D7"/>
    <w:rsid w:val="00085C57"/>
    <w:rsid w:val="00136E75"/>
    <w:rsid w:val="0037743C"/>
    <w:rsid w:val="003775AC"/>
    <w:rsid w:val="00401E56"/>
    <w:rsid w:val="004967E7"/>
    <w:rsid w:val="006B196F"/>
    <w:rsid w:val="00831369"/>
    <w:rsid w:val="00850567"/>
    <w:rsid w:val="00992509"/>
    <w:rsid w:val="00B15495"/>
    <w:rsid w:val="00B27BE7"/>
    <w:rsid w:val="00C255E1"/>
    <w:rsid w:val="00CB66EB"/>
    <w:rsid w:val="00D430A0"/>
    <w:rsid w:val="00D5464C"/>
    <w:rsid w:val="00E307A6"/>
    <w:rsid w:val="00E7125C"/>
    <w:rsid w:val="00EB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69CC"/>
  <w15:chartTrackingRefBased/>
  <w15:docId w15:val="{FFF66820-11FD-4FC7-9C59-25CC9152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743C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307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307A6"/>
    <w:rPr>
      <w:rFonts w:ascii="Courier New" w:eastAsia="Times New Roman" w:hAnsi="Courier New" w:cs="Courier New"/>
      <w:sz w:val="20"/>
      <w:lang w:eastAsia="en-IN"/>
    </w:rPr>
  </w:style>
  <w:style w:type="character" w:customStyle="1" w:styleId="y2iqfc">
    <w:name w:val="y2iqfc"/>
    <w:basedOn w:val="DefaultParagraphFont"/>
    <w:rsid w:val="00E3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10</cp:revision>
  <cp:lastPrinted>2022-10-06T12:10:00Z</cp:lastPrinted>
  <dcterms:created xsi:type="dcterms:W3CDTF">2022-10-06T10:50:00Z</dcterms:created>
  <dcterms:modified xsi:type="dcterms:W3CDTF">2022-10-07T07:04:00Z</dcterms:modified>
</cp:coreProperties>
</file>